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6F" w:rsidRDefault="000605C6">
      <w:pPr>
        <w:rPr>
          <w:b/>
          <w:sz w:val="28"/>
          <w:szCs w:val="28"/>
          <w:u w:val="single"/>
          <w:lang w:val="es-CL"/>
        </w:rPr>
      </w:pPr>
      <w:r w:rsidRPr="000605C6">
        <w:rPr>
          <w:b/>
          <w:sz w:val="28"/>
          <w:szCs w:val="28"/>
          <w:u w:val="single"/>
          <w:lang w:val="es-CL"/>
        </w:rPr>
        <w:t xml:space="preserve">MEJORAMIENTO DE PAVIMENTOS PEATONALES CASCO ANTIGUO, ETAPA I CALLE CRISTOBAL COLON </w:t>
      </w:r>
    </w:p>
    <w:p w:rsidR="000605C6" w:rsidRDefault="000605C6">
      <w:pPr>
        <w:rPr>
          <w:b/>
          <w:sz w:val="28"/>
          <w:szCs w:val="28"/>
          <w:u w:val="single"/>
          <w:lang w:val="es-CL"/>
        </w:rPr>
      </w:pPr>
    </w:p>
    <w:p w:rsidR="000605C6" w:rsidRPr="000605C6" w:rsidRDefault="000605C6">
      <w:pPr>
        <w:rPr>
          <w:b/>
          <w:sz w:val="28"/>
          <w:szCs w:val="28"/>
          <w:u w:val="single"/>
          <w:lang w:val="es-CL"/>
        </w:rPr>
      </w:pPr>
    </w:p>
    <w:p w:rsidR="00A150FA" w:rsidRDefault="000605C6" w:rsidP="000605C6">
      <w:pPr>
        <w:widowControl w:val="0"/>
        <w:tabs>
          <w:tab w:val="left" w:pos="-1440"/>
          <w:tab w:val="left" w:pos="567"/>
          <w:tab w:val="left" w:pos="851"/>
          <w:tab w:val="left" w:pos="4111"/>
        </w:tabs>
        <w:jc w:val="both"/>
        <w:rPr>
          <w:rFonts w:cs="Calibri"/>
          <w:b/>
          <w:sz w:val="24"/>
          <w:szCs w:val="24"/>
          <w:lang w:val="es-ES_tradnl"/>
        </w:rPr>
      </w:pPr>
      <w:r>
        <w:rPr>
          <w:rFonts w:cs="Calibri"/>
          <w:b/>
          <w:sz w:val="24"/>
          <w:szCs w:val="24"/>
          <w:lang w:val="es-CL"/>
        </w:rPr>
        <w:t xml:space="preserve">             </w:t>
      </w:r>
      <w:r w:rsidR="00A150FA">
        <w:rPr>
          <w:rFonts w:cs="Calibri"/>
          <w:b/>
          <w:sz w:val="24"/>
          <w:szCs w:val="24"/>
          <w:lang w:val="es-ES_tradnl"/>
        </w:rPr>
        <w:t xml:space="preserve">PLANIMETRIA </w:t>
      </w:r>
      <w:r w:rsidR="00A150FA" w:rsidRPr="007F3BDA">
        <w:rPr>
          <w:rFonts w:cs="Calibri"/>
          <w:b/>
          <w:sz w:val="24"/>
          <w:szCs w:val="24"/>
          <w:lang w:val="es-ES_tradnl"/>
        </w:rPr>
        <w:t>PROYECTO DE ARQUITECTURA:</w:t>
      </w:r>
      <w:r w:rsidR="00A150FA">
        <w:rPr>
          <w:rFonts w:cs="Calibri"/>
          <w:b/>
          <w:sz w:val="24"/>
          <w:szCs w:val="24"/>
          <w:lang w:val="es-ES_tradnl"/>
        </w:rPr>
        <w:t xml:space="preserve"> </w:t>
      </w:r>
      <w:r w:rsidR="00A150FA">
        <w:rPr>
          <w:rFonts w:cs="Calibri"/>
          <w:b/>
          <w:sz w:val="24"/>
          <w:szCs w:val="24"/>
          <w:lang w:val="es-ES_tradnl"/>
        </w:rPr>
        <w:tab/>
      </w:r>
    </w:p>
    <w:p w:rsidR="00A150FA" w:rsidRDefault="00A150FA" w:rsidP="00A150FA">
      <w:pPr>
        <w:widowControl w:val="0"/>
        <w:tabs>
          <w:tab w:val="left" w:pos="-1440"/>
          <w:tab w:val="left" w:pos="567"/>
          <w:tab w:val="left" w:pos="851"/>
          <w:tab w:val="left" w:pos="4111"/>
        </w:tabs>
        <w:ind w:left="851"/>
        <w:jc w:val="both"/>
        <w:rPr>
          <w:rFonts w:cs="Calibri"/>
          <w:b/>
          <w:sz w:val="24"/>
          <w:szCs w:val="24"/>
          <w:lang w:val="es-ES_tradnl"/>
        </w:rPr>
      </w:pPr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1: Tramo</w:t>
      </w:r>
      <w:r w:rsidRPr="006B7D18">
        <w:rPr>
          <w:rFonts w:cs="Calibri"/>
          <w:sz w:val="24"/>
          <w:szCs w:val="24"/>
          <w:lang w:val="es-ES_tradnl"/>
        </w:rPr>
        <w:t xml:space="preserve"> San Marcos – Rafael Sotomayor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2: Tramo</w:t>
      </w:r>
      <w:r w:rsidRPr="00FB3637">
        <w:rPr>
          <w:rFonts w:cs="Calibri"/>
          <w:sz w:val="24"/>
          <w:szCs w:val="24"/>
          <w:lang w:val="es-ES_tradnl"/>
        </w:rPr>
        <w:t xml:space="preserve"> </w:t>
      </w:r>
      <w:r w:rsidRPr="006B7D18">
        <w:rPr>
          <w:rFonts w:cs="Calibri"/>
          <w:sz w:val="24"/>
          <w:szCs w:val="24"/>
          <w:lang w:val="es-ES_tradnl"/>
        </w:rPr>
        <w:t>Rafael Sotomayor</w:t>
      </w:r>
      <w:r>
        <w:rPr>
          <w:rFonts w:cs="Calibri"/>
          <w:sz w:val="24"/>
          <w:szCs w:val="24"/>
          <w:lang w:val="es-ES_tradnl"/>
        </w:rPr>
        <w:t xml:space="preserve">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21 de Mayo 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3: Tramo 21 de Mayo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18 de Septiembre 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4: Tramo 18 de Septiembre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Maipú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5: Tramo</w:t>
      </w:r>
      <w:r w:rsidRPr="00874F98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 xml:space="preserve">Maipú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Manuel Rodríguez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6: Tramo</w:t>
      </w:r>
      <w:r w:rsidRPr="00874F98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 xml:space="preserve">Manuel Rodríguez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</w:t>
      </w:r>
      <w:proofErr w:type="spellStart"/>
      <w:r>
        <w:rPr>
          <w:rFonts w:cs="Calibri"/>
          <w:sz w:val="24"/>
          <w:szCs w:val="24"/>
          <w:lang w:val="es-ES_tradnl"/>
        </w:rPr>
        <w:t>Chacabuco</w:t>
      </w:r>
      <w:proofErr w:type="spellEnd"/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7: Intersección Cristóbal Colón </w:t>
      </w:r>
      <w:r w:rsidRPr="006B7D18">
        <w:rPr>
          <w:rFonts w:cs="Calibri"/>
          <w:sz w:val="24"/>
          <w:szCs w:val="24"/>
          <w:lang w:val="es-ES_tradnl"/>
        </w:rPr>
        <w:t>– Rafael Sotomayor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8: Intersección</w:t>
      </w:r>
      <w:r w:rsidRPr="000220A9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 xml:space="preserve">Cristóbal Colón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18 de Septiembre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9: Intersección</w:t>
      </w:r>
      <w:r w:rsidRPr="000220A9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 xml:space="preserve">Cristóbal Colón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Maipú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10: Intersección Cristóbal Colón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Manuel Rodríguez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11: Intersección Cristóbal Colón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proofErr w:type="spellStart"/>
      <w:r>
        <w:rPr>
          <w:rFonts w:cs="Calibri"/>
          <w:sz w:val="24"/>
          <w:szCs w:val="24"/>
          <w:lang w:val="es-ES_tradnl"/>
        </w:rPr>
        <w:t>Chacabuco</w:t>
      </w:r>
      <w:proofErr w:type="spellEnd"/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12: Tramo</w:t>
      </w:r>
      <w:r w:rsidRPr="00FB3637">
        <w:rPr>
          <w:rFonts w:cs="Calibri"/>
          <w:sz w:val="24"/>
          <w:szCs w:val="24"/>
          <w:lang w:val="es-ES_tradnl"/>
        </w:rPr>
        <w:t xml:space="preserve"> </w:t>
      </w:r>
      <w:r w:rsidRPr="006B7D18">
        <w:rPr>
          <w:rFonts w:cs="Calibri"/>
          <w:sz w:val="24"/>
          <w:szCs w:val="24"/>
          <w:lang w:val="es-ES_tradnl"/>
        </w:rPr>
        <w:t>Rafael Sotomayor</w:t>
      </w:r>
      <w:r>
        <w:rPr>
          <w:rFonts w:cs="Calibri"/>
          <w:sz w:val="24"/>
          <w:szCs w:val="24"/>
          <w:lang w:val="es-ES_tradnl"/>
        </w:rPr>
        <w:t xml:space="preserve">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21 de Mayo (</w:t>
      </w:r>
      <w:r w:rsidRPr="006C00B4">
        <w:rPr>
          <w:rFonts w:cs="Calibri"/>
          <w:color w:val="4F81BD" w:themeColor="accent1"/>
          <w:sz w:val="24"/>
          <w:szCs w:val="24"/>
          <w:lang w:val="es-ES_tradnl"/>
        </w:rPr>
        <w:t>superficie</w:t>
      </w:r>
      <w:r>
        <w:rPr>
          <w:rFonts w:cs="Calibri"/>
          <w:sz w:val="24"/>
          <w:szCs w:val="24"/>
          <w:lang w:val="es-ES_tradnl"/>
        </w:rPr>
        <w:t>)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13: Tramo 21 de Mayo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18 de Septiembre (</w:t>
      </w:r>
      <w:r w:rsidRPr="006C00B4">
        <w:rPr>
          <w:rFonts w:cs="Calibri"/>
          <w:color w:val="4F81BD" w:themeColor="accent1"/>
          <w:sz w:val="24"/>
          <w:szCs w:val="24"/>
          <w:lang w:val="es-ES_tradnl"/>
        </w:rPr>
        <w:t>superficie</w:t>
      </w:r>
      <w:r>
        <w:rPr>
          <w:rFonts w:cs="Calibri"/>
          <w:sz w:val="24"/>
          <w:szCs w:val="24"/>
          <w:lang w:val="es-ES_tradnl"/>
        </w:rPr>
        <w:t>)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14: Tramo 18 de Septiembre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Maipú (</w:t>
      </w:r>
      <w:r w:rsidRPr="006C00B4">
        <w:rPr>
          <w:rFonts w:cs="Calibri"/>
          <w:color w:val="4F81BD" w:themeColor="accent1"/>
          <w:sz w:val="24"/>
          <w:szCs w:val="24"/>
          <w:lang w:val="es-ES_tradnl"/>
        </w:rPr>
        <w:t>superficie</w:t>
      </w:r>
      <w:r>
        <w:rPr>
          <w:rFonts w:cs="Calibri"/>
          <w:sz w:val="24"/>
          <w:szCs w:val="24"/>
          <w:lang w:val="es-ES_tradnl"/>
        </w:rPr>
        <w:t>)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15: Tramo</w:t>
      </w:r>
      <w:r w:rsidRPr="00874F98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 xml:space="preserve">Maipú </w:t>
      </w:r>
      <w:r w:rsidRPr="006B7D18">
        <w:rPr>
          <w:rFonts w:cs="Calibri"/>
          <w:sz w:val="24"/>
          <w:szCs w:val="24"/>
          <w:lang w:val="es-ES_tradnl"/>
        </w:rPr>
        <w:t>–</w:t>
      </w:r>
      <w:r w:rsidRPr="005D1681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Manuel Rodríguez (</w:t>
      </w:r>
      <w:r w:rsidRPr="006C00B4">
        <w:rPr>
          <w:rFonts w:cs="Calibri"/>
          <w:color w:val="4F81BD" w:themeColor="accent1"/>
          <w:sz w:val="24"/>
          <w:szCs w:val="24"/>
          <w:lang w:val="es-ES_tradnl"/>
        </w:rPr>
        <w:t>superficie</w:t>
      </w:r>
      <w:r>
        <w:rPr>
          <w:rFonts w:cs="Calibri"/>
          <w:sz w:val="24"/>
          <w:szCs w:val="24"/>
          <w:lang w:val="es-ES_tradnl"/>
        </w:rPr>
        <w:t>)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16: Tramo</w:t>
      </w:r>
      <w:r w:rsidRPr="00874F98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 xml:space="preserve">Manuel Rodríguez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</w:t>
      </w:r>
      <w:proofErr w:type="spellStart"/>
      <w:r>
        <w:rPr>
          <w:rFonts w:cs="Calibri"/>
          <w:sz w:val="24"/>
          <w:szCs w:val="24"/>
          <w:lang w:val="es-ES_tradnl"/>
        </w:rPr>
        <w:t>Chacabuco</w:t>
      </w:r>
      <w:proofErr w:type="spellEnd"/>
      <w:r>
        <w:rPr>
          <w:rFonts w:cs="Calibri"/>
          <w:sz w:val="24"/>
          <w:szCs w:val="24"/>
          <w:lang w:val="es-ES_tradnl"/>
        </w:rPr>
        <w:t xml:space="preserve"> (</w:t>
      </w:r>
      <w:r w:rsidRPr="006C00B4">
        <w:rPr>
          <w:rFonts w:cs="Calibri"/>
          <w:color w:val="4F81BD" w:themeColor="accent1"/>
          <w:sz w:val="24"/>
          <w:szCs w:val="24"/>
          <w:lang w:val="es-ES_tradnl"/>
        </w:rPr>
        <w:t>superficie</w:t>
      </w:r>
      <w:r>
        <w:rPr>
          <w:rFonts w:cs="Calibri"/>
          <w:sz w:val="24"/>
          <w:szCs w:val="24"/>
          <w:lang w:val="es-ES_tradnl"/>
        </w:rPr>
        <w:t>)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17: Detalle estacionamiento Compañía de Bomberos (</w:t>
      </w:r>
      <w:r>
        <w:rPr>
          <w:rFonts w:cs="Calibri"/>
          <w:color w:val="4F81BD" w:themeColor="accent1"/>
          <w:sz w:val="24"/>
          <w:szCs w:val="24"/>
          <w:lang w:val="es-ES_tradnl"/>
        </w:rPr>
        <w:t>baranda</w:t>
      </w:r>
      <w:r>
        <w:rPr>
          <w:rFonts w:cs="Calibri"/>
          <w:sz w:val="24"/>
          <w:szCs w:val="24"/>
          <w:lang w:val="es-ES_tradnl"/>
        </w:rPr>
        <w:t>)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18: Detalle de baranda Tramo 21 de mayo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18 de Septiembre</w:t>
      </w:r>
    </w:p>
    <w:p w:rsidR="00A150FA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19: Detalles varios</w:t>
      </w:r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>Lámina 20: Detalle Tapas de Cámaras</w:t>
      </w:r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21: </w:t>
      </w:r>
      <w:r w:rsidRPr="006B7D18">
        <w:rPr>
          <w:rFonts w:cs="Calibri"/>
          <w:sz w:val="24"/>
          <w:szCs w:val="24"/>
          <w:lang w:val="es-ES_tradnl"/>
        </w:rPr>
        <w:t>Red de regadío Calle Cristóbal Colón, Tramo Rafael Sotomayor – 21 de Mayo</w:t>
      </w:r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22: </w:t>
      </w:r>
      <w:r w:rsidRPr="006B7D18">
        <w:rPr>
          <w:rFonts w:cs="Calibri"/>
          <w:sz w:val="24"/>
          <w:szCs w:val="24"/>
          <w:lang w:val="es-ES_tradnl"/>
        </w:rPr>
        <w:t>Red de regadío Calle Cristóbal Colón, Tramo</w:t>
      </w:r>
      <w:r>
        <w:rPr>
          <w:rFonts w:cs="Calibri"/>
          <w:sz w:val="24"/>
          <w:szCs w:val="24"/>
          <w:lang w:val="es-ES_tradnl"/>
        </w:rPr>
        <w:t xml:space="preserve"> 18 de Septiembre </w:t>
      </w:r>
      <w:r w:rsidRPr="006B7D18">
        <w:rPr>
          <w:rFonts w:cs="Calibri"/>
          <w:sz w:val="24"/>
          <w:szCs w:val="24"/>
          <w:lang w:val="es-ES_tradnl"/>
        </w:rPr>
        <w:t>–</w:t>
      </w:r>
      <w:r>
        <w:rPr>
          <w:rFonts w:cs="Calibri"/>
          <w:sz w:val="24"/>
          <w:szCs w:val="24"/>
          <w:lang w:val="es-ES_tradnl"/>
        </w:rPr>
        <w:t xml:space="preserve"> Maipú</w:t>
      </w:r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23: </w:t>
      </w:r>
      <w:r w:rsidRPr="006B7D18">
        <w:rPr>
          <w:rFonts w:cs="Calibri"/>
          <w:sz w:val="24"/>
          <w:szCs w:val="24"/>
          <w:lang w:val="es-ES_tradnl"/>
        </w:rPr>
        <w:t>Red de regadío Calle Cristóbal Colón, Tramo</w:t>
      </w:r>
      <w:r>
        <w:rPr>
          <w:rFonts w:cs="Calibri"/>
          <w:sz w:val="24"/>
          <w:szCs w:val="24"/>
          <w:lang w:val="es-ES_tradnl"/>
        </w:rPr>
        <w:t xml:space="preserve"> Maipú</w:t>
      </w:r>
      <w:r w:rsidRPr="006B7D18">
        <w:rPr>
          <w:rFonts w:cs="Calibri"/>
          <w:sz w:val="24"/>
          <w:szCs w:val="24"/>
          <w:lang w:val="es-ES_tradnl"/>
        </w:rPr>
        <w:t xml:space="preserve"> –</w:t>
      </w:r>
      <w:r>
        <w:rPr>
          <w:rFonts w:cs="Calibri"/>
          <w:sz w:val="24"/>
          <w:szCs w:val="24"/>
          <w:lang w:val="es-ES_tradnl"/>
        </w:rPr>
        <w:t xml:space="preserve"> Manuel Rodríguez</w:t>
      </w:r>
    </w:p>
    <w:p w:rsidR="00A150FA" w:rsidRPr="006B7D18" w:rsidRDefault="00A150FA" w:rsidP="00A150FA">
      <w:pPr>
        <w:widowControl w:val="0"/>
        <w:tabs>
          <w:tab w:val="left" w:pos="-1440"/>
          <w:tab w:val="left" w:pos="567"/>
        </w:tabs>
        <w:ind w:left="851"/>
        <w:jc w:val="both"/>
        <w:rPr>
          <w:rFonts w:cs="Calibri"/>
          <w:sz w:val="24"/>
          <w:szCs w:val="24"/>
          <w:lang w:val="es-ES_tradnl"/>
        </w:rPr>
      </w:pPr>
      <w:r>
        <w:rPr>
          <w:rFonts w:cs="Calibri"/>
          <w:sz w:val="24"/>
          <w:szCs w:val="24"/>
          <w:lang w:val="es-ES_tradnl"/>
        </w:rPr>
        <w:t xml:space="preserve">Lámina 24: </w:t>
      </w:r>
      <w:r w:rsidRPr="006B7D18">
        <w:rPr>
          <w:rFonts w:cs="Calibri"/>
          <w:sz w:val="24"/>
          <w:szCs w:val="24"/>
          <w:lang w:val="es-ES_tradnl"/>
        </w:rPr>
        <w:t>Red de regadío Calle Cristóbal Colón, Tramo</w:t>
      </w:r>
      <w:r w:rsidRPr="008F1C5C">
        <w:rPr>
          <w:rFonts w:cs="Calibri"/>
          <w:sz w:val="24"/>
          <w:szCs w:val="24"/>
          <w:lang w:val="es-ES_tradnl"/>
        </w:rPr>
        <w:t xml:space="preserve"> </w:t>
      </w:r>
      <w:r>
        <w:rPr>
          <w:rFonts w:cs="Calibri"/>
          <w:sz w:val="24"/>
          <w:szCs w:val="24"/>
          <w:lang w:val="es-ES_tradnl"/>
        </w:rPr>
        <w:t>Manuel Rodríguez</w:t>
      </w:r>
      <w:r w:rsidRPr="006B7D18">
        <w:rPr>
          <w:rFonts w:cs="Calibri"/>
          <w:sz w:val="24"/>
          <w:szCs w:val="24"/>
          <w:lang w:val="es-ES_tradnl"/>
        </w:rPr>
        <w:t xml:space="preserve"> –</w:t>
      </w:r>
      <w:r>
        <w:rPr>
          <w:rFonts w:cs="Calibri"/>
          <w:sz w:val="24"/>
          <w:szCs w:val="24"/>
          <w:lang w:val="es-ES_tradnl"/>
        </w:rPr>
        <w:t xml:space="preserve"> </w:t>
      </w:r>
      <w:proofErr w:type="spellStart"/>
      <w:r>
        <w:rPr>
          <w:rFonts w:cs="Calibri"/>
          <w:sz w:val="24"/>
          <w:szCs w:val="24"/>
          <w:lang w:val="es-ES_tradnl"/>
        </w:rPr>
        <w:t>Chacabuco</w:t>
      </w:r>
      <w:proofErr w:type="spellEnd"/>
    </w:p>
    <w:p w:rsidR="00A150FA" w:rsidRPr="00A150FA" w:rsidRDefault="00A150FA" w:rsidP="00A150FA">
      <w:pPr>
        <w:rPr>
          <w:lang w:val="es-ES_tradn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Default="00A150FA">
      <w:pPr>
        <w:rPr>
          <w:lang w:val="es-CL"/>
        </w:rPr>
      </w:pPr>
    </w:p>
    <w:p w:rsidR="00A150FA" w:rsidRPr="00A150FA" w:rsidRDefault="00A150FA">
      <w:pPr>
        <w:rPr>
          <w:lang w:val="es-CL"/>
        </w:rPr>
      </w:pPr>
    </w:p>
    <w:sectPr w:rsidR="00A150FA" w:rsidRPr="00A150FA" w:rsidSect="000045A8">
      <w:type w:val="continuous"/>
      <w:pgSz w:w="12242" w:h="18722" w:code="119"/>
      <w:pgMar w:top="1418" w:right="1418" w:bottom="1418" w:left="1418" w:header="708" w:footer="708" w:gutter="0"/>
      <w:paperSrc w:first="260" w:other="26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1693E"/>
    <w:multiLevelType w:val="hybridMultilevel"/>
    <w:tmpl w:val="A3A6A996"/>
    <w:lvl w:ilvl="0" w:tplc="97FC09A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50" w:hanging="360"/>
      </w:pPr>
    </w:lvl>
    <w:lvl w:ilvl="2" w:tplc="0C0A001B" w:tentative="1">
      <w:start w:val="1"/>
      <w:numFmt w:val="lowerRoman"/>
      <w:lvlText w:val="%3."/>
      <w:lvlJc w:val="right"/>
      <w:pPr>
        <w:ind w:left="2370" w:hanging="180"/>
      </w:pPr>
    </w:lvl>
    <w:lvl w:ilvl="3" w:tplc="0C0A000F" w:tentative="1">
      <w:start w:val="1"/>
      <w:numFmt w:val="decimal"/>
      <w:lvlText w:val="%4."/>
      <w:lvlJc w:val="left"/>
      <w:pPr>
        <w:ind w:left="3090" w:hanging="360"/>
      </w:pPr>
    </w:lvl>
    <w:lvl w:ilvl="4" w:tplc="0C0A0019" w:tentative="1">
      <w:start w:val="1"/>
      <w:numFmt w:val="lowerLetter"/>
      <w:lvlText w:val="%5."/>
      <w:lvlJc w:val="left"/>
      <w:pPr>
        <w:ind w:left="3810" w:hanging="360"/>
      </w:pPr>
    </w:lvl>
    <w:lvl w:ilvl="5" w:tplc="0C0A001B" w:tentative="1">
      <w:start w:val="1"/>
      <w:numFmt w:val="lowerRoman"/>
      <w:lvlText w:val="%6."/>
      <w:lvlJc w:val="right"/>
      <w:pPr>
        <w:ind w:left="4530" w:hanging="180"/>
      </w:pPr>
    </w:lvl>
    <w:lvl w:ilvl="6" w:tplc="0C0A000F" w:tentative="1">
      <w:start w:val="1"/>
      <w:numFmt w:val="decimal"/>
      <w:lvlText w:val="%7."/>
      <w:lvlJc w:val="left"/>
      <w:pPr>
        <w:ind w:left="5250" w:hanging="360"/>
      </w:pPr>
    </w:lvl>
    <w:lvl w:ilvl="7" w:tplc="0C0A0019" w:tentative="1">
      <w:start w:val="1"/>
      <w:numFmt w:val="lowerLetter"/>
      <w:lvlText w:val="%8."/>
      <w:lvlJc w:val="left"/>
      <w:pPr>
        <w:ind w:left="5970" w:hanging="360"/>
      </w:pPr>
    </w:lvl>
    <w:lvl w:ilvl="8" w:tplc="0C0A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150FA"/>
    <w:rsid w:val="000045A8"/>
    <w:rsid w:val="000605C6"/>
    <w:rsid w:val="0032396E"/>
    <w:rsid w:val="006E4134"/>
    <w:rsid w:val="00790E0D"/>
    <w:rsid w:val="00865CBE"/>
    <w:rsid w:val="008C1217"/>
    <w:rsid w:val="00A150FA"/>
    <w:rsid w:val="00B77365"/>
    <w:rsid w:val="00C91E5E"/>
    <w:rsid w:val="00F32933"/>
    <w:rsid w:val="00F6396F"/>
    <w:rsid w:val="00FA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ind w:left="215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0FA"/>
    <w:pPr>
      <w:ind w:left="0" w:firstLine="0"/>
    </w:pPr>
    <w:rPr>
      <w:rFonts w:ascii="Calibri" w:eastAsia="Times New Roman" w:hAnsi="Calibri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1276</Characters>
  <Application>Microsoft Office Word</Application>
  <DocSecurity>0</DocSecurity>
  <Lines>10</Lines>
  <Paragraphs>3</Paragraphs>
  <ScaleCrop>false</ScaleCrop>
  <Company>RevolucionUnattended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TOTI</cp:lastModifiedBy>
  <cp:revision>2</cp:revision>
  <dcterms:created xsi:type="dcterms:W3CDTF">2015-06-17T12:35:00Z</dcterms:created>
  <dcterms:modified xsi:type="dcterms:W3CDTF">2015-06-17T12:35:00Z</dcterms:modified>
</cp:coreProperties>
</file>